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EB" w:rsidRPr="00AD35A0" w:rsidRDefault="004C7F93" w:rsidP="003E6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FC1FCE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 Главы Екатеринбурга</w:t>
      </w:r>
    </w:p>
    <w:p w:rsidR="000D1C4B" w:rsidRPr="00961595" w:rsidRDefault="000D1C4B" w:rsidP="009615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595">
        <w:rPr>
          <w:rFonts w:ascii="Times New Roman" w:hAnsi="Times New Roman" w:cs="Times New Roman"/>
          <w:sz w:val="24"/>
          <w:szCs w:val="24"/>
        </w:rPr>
        <w:t>Участ</w:t>
      </w:r>
      <w:r w:rsidR="00961595">
        <w:rPr>
          <w:rFonts w:ascii="Times New Roman" w:hAnsi="Times New Roman" w:cs="Times New Roman"/>
          <w:sz w:val="24"/>
          <w:szCs w:val="24"/>
        </w:rPr>
        <w:t>ник</w:t>
      </w:r>
      <w:r w:rsidRPr="00961595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61595">
        <w:rPr>
          <w:rFonts w:ascii="Times New Roman" w:hAnsi="Times New Roman" w:cs="Times New Roman"/>
          <w:sz w:val="24"/>
          <w:szCs w:val="24"/>
        </w:rPr>
        <w:t xml:space="preserve">а: </w:t>
      </w:r>
      <w:r w:rsidRPr="00961595">
        <w:rPr>
          <w:rFonts w:ascii="Times New Roman" w:hAnsi="Times New Roman" w:cs="Times New Roman"/>
          <w:sz w:val="24"/>
          <w:szCs w:val="24"/>
        </w:rPr>
        <w:t>д.э.н.,</w:t>
      </w:r>
      <w:r w:rsidR="00961595">
        <w:rPr>
          <w:rFonts w:ascii="Times New Roman" w:hAnsi="Times New Roman" w:cs="Times New Roman"/>
          <w:sz w:val="24"/>
          <w:szCs w:val="24"/>
        </w:rPr>
        <w:t xml:space="preserve"> профессор </w:t>
      </w:r>
      <w:r w:rsidRPr="00961595">
        <w:rPr>
          <w:rFonts w:ascii="Times New Roman" w:hAnsi="Times New Roman" w:cs="Times New Roman"/>
          <w:b/>
          <w:sz w:val="24"/>
          <w:szCs w:val="24"/>
        </w:rPr>
        <w:t>Максим Александрович Котляров</w:t>
      </w:r>
    </w:p>
    <w:p w:rsidR="00961595" w:rsidRDefault="00961595" w:rsidP="00FC1F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F93" w:rsidRPr="00961595" w:rsidRDefault="00FC1FCE" w:rsidP="00FC1F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595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СМИ</w:t>
      </w:r>
    </w:p>
    <w:p w:rsidR="00FC1FCE" w:rsidRPr="00881CC3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>Представленный вниманию</w:t>
      </w:r>
      <w:r w:rsidR="000D1C4B">
        <w:rPr>
          <w:rFonts w:ascii="Times New Roman" w:hAnsi="Times New Roman" w:cs="Times New Roman"/>
          <w:sz w:val="24"/>
          <w:szCs w:val="24"/>
        </w:rPr>
        <w:t xml:space="preserve"> конкурсной комиссии и общественности</w:t>
      </w:r>
      <w:r w:rsidRPr="00881CC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34AC9">
        <w:rPr>
          <w:rFonts w:ascii="Times New Roman" w:hAnsi="Times New Roman" w:cs="Times New Roman"/>
          <w:sz w:val="24"/>
          <w:szCs w:val="24"/>
        </w:rPr>
        <w:t>, – «</w:t>
      </w:r>
      <w:r>
        <w:rPr>
          <w:rFonts w:ascii="Times New Roman" w:hAnsi="Times New Roman" w:cs="Times New Roman"/>
          <w:sz w:val="24"/>
          <w:szCs w:val="24"/>
        </w:rPr>
        <w:t>Программа кандидата</w:t>
      </w:r>
      <w:r w:rsidR="00F34AC9">
        <w:rPr>
          <w:rFonts w:ascii="Times New Roman" w:hAnsi="Times New Roman" w:cs="Times New Roman"/>
          <w:sz w:val="24"/>
          <w:szCs w:val="24"/>
        </w:rPr>
        <w:t xml:space="preserve"> (Приоритеты и основные направления работы. Декларация о намерениях и обязательствах кандидата)»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A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C3">
        <w:rPr>
          <w:rFonts w:ascii="Times New Roman" w:hAnsi="Times New Roman" w:cs="Times New Roman"/>
          <w:sz w:val="24"/>
          <w:szCs w:val="24"/>
        </w:rPr>
        <w:t xml:space="preserve">содержит основные положения, раскрывающие видение приоритетов, целей, действий М.А. Котлярова в случае его избрания на должность Главы Екатеринбурга. </w:t>
      </w:r>
    </w:p>
    <w:p w:rsidR="00FC1FCE" w:rsidRPr="00881CC3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 xml:space="preserve">Основная цель данного документа заключается в </w:t>
      </w:r>
      <w:r>
        <w:rPr>
          <w:rFonts w:ascii="Times New Roman" w:hAnsi="Times New Roman" w:cs="Times New Roman"/>
          <w:sz w:val="24"/>
          <w:szCs w:val="24"/>
        </w:rPr>
        <w:t>раскрытии</w:t>
      </w:r>
      <w:r w:rsidRPr="00881CC3">
        <w:rPr>
          <w:rFonts w:ascii="Times New Roman" w:hAnsi="Times New Roman" w:cs="Times New Roman"/>
          <w:sz w:val="24"/>
          <w:szCs w:val="24"/>
        </w:rPr>
        <w:t xml:space="preserve"> ключевых положений Программы </w:t>
      </w:r>
      <w:r w:rsidR="000D1C4B">
        <w:rPr>
          <w:rFonts w:ascii="Times New Roman" w:hAnsi="Times New Roman" w:cs="Times New Roman"/>
          <w:sz w:val="24"/>
          <w:szCs w:val="24"/>
        </w:rPr>
        <w:t>М.А. Котлярова</w:t>
      </w:r>
      <w:r w:rsidRPr="00881CC3">
        <w:rPr>
          <w:rFonts w:ascii="Times New Roman" w:hAnsi="Times New Roman" w:cs="Times New Roman"/>
          <w:sz w:val="24"/>
          <w:szCs w:val="24"/>
        </w:rPr>
        <w:t xml:space="preserve"> для рассмотрения членами Конкурсной комиссии, сформированной в соответствии с Положением «О порядке проведения конкурса по отбору кандидатур на должность Главы Екатеринбурга».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CC3">
        <w:rPr>
          <w:rFonts w:ascii="Times New Roman" w:hAnsi="Times New Roman" w:cs="Times New Roman"/>
          <w:sz w:val="24"/>
          <w:szCs w:val="24"/>
        </w:rPr>
        <w:t>В программе излагаютс</w:t>
      </w:r>
      <w:r w:rsidR="00961595">
        <w:rPr>
          <w:rFonts w:ascii="Times New Roman" w:hAnsi="Times New Roman" w:cs="Times New Roman"/>
          <w:sz w:val="24"/>
          <w:szCs w:val="24"/>
        </w:rPr>
        <w:t>я как общие подходы и принципы</w:t>
      </w:r>
      <w:r w:rsidRPr="00881CC3">
        <w:rPr>
          <w:rFonts w:ascii="Times New Roman" w:hAnsi="Times New Roman" w:cs="Times New Roman"/>
          <w:sz w:val="24"/>
          <w:szCs w:val="24"/>
        </w:rPr>
        <w:t xml:space="preserve">, так и конкретные </w:t>
      </w:r>
      <w:r w:rsidR="00961595">
        <w:rPr>
          <w:rFonts w:ascii="Times New Roman" w:hAnsi="Times New Roman" w:cs="Times New Roman"/>
          <w:sz w:val="24"/>
          <w:szCs w:val="24"/>
        </w:rPr>
        <w:t>вопросы, определяющие развитие нашего города</w:t>
      </w:r>
      <w:r w:rsidRPr="00881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C4B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4E0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0D1C4B">
        <w:rPr>
          <w:rFonts w:ascii="Times New Roman" w:hAnsi="Times New Roman" w:cs="Times New Roman"/>
          <w:sz w:val="24"/>
          <w:szCs w:val="24"/>
        </w:rPr>
        <w:t>М.А. Котлярова</w:t>
      </w:r>
      <w:r>
        <w:rPr>
          <w:rFonts w:ascii="Times New Roman" w:hAnsi="Times New Roman" w:cs="Times New Roman"/>
          <w:sz w:val="24"/>
          <w:szCs w:val="24"/>
        </w:rPr>
        <w:t xml:space="preserve">, членам конкурсной комиссии важно убедиться не только в компетентности и степени развития профессионального кругозора соискателя, но и сделать выводы о подходах </w:t>
      </w:r>
      <w:r w:rsidR="00EA723A">
        <w:rPr>
          <w:rFonts w:ascii="Times New Roman" w:hAnsi="Times New Roman" w:cs="Times New Roman"/>
          <w:sz w:val="24"/>
          <w:szCs w:val="24"/>
        </w:rPr>
        <w:t xml:space="preserve">к работе </w:t>
      </w:r>
      <w:r>
        <w:rPr>
          <w:rFonts w:ascii="Times New Roman" w:hAnsi="Times New Roman" w:cs="Times New Roman"/>
          <w:sz w:val="24"/>
          <w:szCs w:val="24"/>
        </w:rPr>
        <w:t>и принципах</w:t>
      </w:r>
      <w:r w:rsidR="00EA7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кандидатов; их способностях к системному критическому мышлению; осознании претендентами уровня ответственности и понимания сложности и многоаспектности управления одним из крупнейших городов России. Отчасти </w:t>
      </w:r>
      <w:r w:rsidR="000D1C4B">
        <w:rPr>
          <w:rFonts w:ascii="Times New Roman" w:hAnsi="Times New Roman" w:cs="Times New Roman"/>
          <w:sz w:val="24"/>
          <w:szCs w:val="24"/>
        </w:rPr>
        <w:t>М.А. Котляров</w:t>
      </w:r>
      <w:r>
        <w:rPr>
          <w:rFonts w:ascii="Times New Roman" w:hAnsi="Times New Roman" w:cs="Times New Roman"/>
          <w:sz w:val="24"/>
          <w:szCs w:val="24"/>
        </w:rPr>
        <w:t xml:space="preserve"> дал ответы на эта вопросы, предоставив исходные данные о себе, в числе которых особо стоит выделить результаты участия во всероссийском конкурсе управленцев «Лидеры России», организованном Администрацией Президента РФ и Российской академией народного хозяйства и государственной службы при Президе</w:t>
      </w:r>
      <w:r w:rsidR="00961595">
        <w:rPr>
          <w:rFonts w:ascii="Times New Roman" w:hAnsi="Times New Roman" w:cs="Times New Roman"/>
          <w:sz w:val="24"/>
          <w:szCs w:val="24"/>
        </w:rPr>
        <w:t>нте РФ; уровень образования М.А. Котлярова (в т.ч. полученное в одном из ведущих университетов мира); опыт работы в сфере земельно-имущественных отношений, экспертизы инвестиционных проектов,</w:t>
      </w:r>
      <w:r w:rsidR="00EA723A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деятельности, финансов и банковского дела. </w:t>
      </w:r>
      <w:r w:rsidR="0096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CE" w:rsidRDefault="000D1C4B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Котляров</w:t>
      </w:r>
      <w:r w:rsidR="00FC1FCE">
        <w:rPr>
          <w:rFonts w:ascii="Times New Roman" w:hAnsi="Times New Roman" w:cs="Times New Roman"/>
          <w:sz w:val="24"/>
          <w:szCs w:val="24"/>
        </w:rPr>
        <w:t xml:space="preserve"> также убежден, что наряду с выделением приоритетов развития нашего города необходимо обосновать и то, как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FC1FCE">
        <w:rPr>
          <w:rFonts w:ascii="Times New Roman" w:hAnsi="Times New Roman" w:cs="Times New Roman"/>
          <w:sz w:val="24"/>
          <w:szCs w:val="24"/>
        </w:rPr>
        <w:t xml:space="preserve"> планирует обеспечить бесперебойную работу органов управления Екатеринбургом, исключить сбои, которые могут возникнуть в т.н. переходный период. Именно поэтому </w:t>
      </w:r>
      <w:r>
        <w:rPr>
          <w:rFonts w:ascii="Times New Roman" w:hAnsi="Times New Roman" w:cs="Times New Roman"/>
          <w:sz w:val="24"/>
          <w:szCs w:val="24"/>
        </w:rPr>
        <w:t>М.А. Котляров</w:t>
      </w:r>
      <w:r w:rsidR="00FC1FCE">
        <w:rPr>
          <w:rFonts w:ascii="Times New Roman" w:hAnsi="Times New Roman" w:cs="Times New Roman"/>
          <w:sz w:val="24"/>
          <w:szCs w:val="24"/>
        </w:rPr>
        <w:t xml:space="preserve"> не стреми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C1FCE">
        <w:rPr>
          <w:rFonts w:ascii="Times New Roman" w:hAnsi="Times New Roman" w:cs="Times New Roman"/>
          <w:sz w:val="24"/>
          <w:szCs w:val="24"/>
        </w:rPr>
        <w:t xml:space="preserve">ся произвести впечатление на членов комиссии посредством декларирования кардинальных реформ и изменений в деятельности Администрации г. Екатеринбурга. Как практик и реалист, </w:t>
      </w:r>
      <w:r>
        <w:rPr>
          <w:rFonts w:ascii="Times New Roman" w:hAnsi="Times New Roman" w:cs="Times New Roman"/>
          <w:sz w:val="24"/>
          <w:szCs w:val="24"/>
        </w:rPr>
        <w:t>М.А. Котляров</w:t>
      </w:r>
      <w:r w:rsidR="00FC1FCE">
        <w:rPr>
          <w:rFonts w:ascii="Times New Roman" w:hAnsi="Times New Roman" w:cs="Times New Roman"/>
          <w:sz w:val="24"/>
          <w:szCs w:val="24"/>
        </w:rPr>
        <w:t xml:space="preserve"> считает, что намного более важно обосновать как обеспечить эффективность и бесперебойность работы Администрации Екатеринбурга, наладить эффективное взаимодействие с руководителями и представителями органов государственной власти, с вновь избранными депутатами Екатеринбургской городской Думы, общественностью, деловым сообществом. </w:t>
      </w:r>
    </w:p>
    <w:p w:rsidR="00FC1FCE" w:rsidRDefault="000D1C4B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М.А. Котлярова</w:t>
      </w:r>
      <w:r w:rsidR="00FC1FCE">
        <w:rPr>
          <w:rFonts w:ascii="Times New Roman" w:hAnsi="Times New Roman" w:cs="Times New Roman"/>
          <w:sz w:val="24"/>
          <w:szCs w:val="24"/>
        </w:rPr>
        <w:t xml:space="preserve"> представляет собой видение основных направлений и приоритетов развития Екатеринбурга. </w:t>
      </w:r>
      <w:r>
        <w:rPr>
          <w:rFonts w:ascii="Times New Roman" w:hAnsi="Times New Roman" w:cs="Times New Roman"/>
          <w:sz w:val="24"/>
          <w:szCs w:val="24"/>
        </w:rPr>
        <w:t>М.А. Котляров</w:t>
      </w:r>
      <w:r w:rsidR="00FC1FCE">
        <w:rPr>
          <w:rFonts w:ascii="Times New Roman" w:hAnsi="Times New Roman" w:cs="Times New Roman"/>
          <w:sz w:val="24"/>
          <w:szCs w:val="24"/>
        </w:rPr>
        <w:t xml:space="preserve"> также стремится продемонстрировать серьезность своих подходов в изучении отдельных направлений развития нашего города и желание внедрить свои практические и методические наработки в сфере управления, земельно-имущественных отношений, градостроительного регулирования и др. 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программе </w:t>
      </w:r>
      <w:r w:rsidR="000D1C4B">
        <w:rPr>
          <w:rFonts w:ascii="Times New Roman" w:hAnsi="Times New Roman" w:cs="Times New Roman"/>
          <w:sz w:val="24"/>
          <w:szCs w:val="24"/>
        </w:rPr>
        <w:t>М.А. Котляров</w:t>
      </w:r>
      <w:r>
        <w:rPr>
          <w:rFonts w:ascii="Times New Roman" w:hAnsi="Times New Roman" w:cs="Times New Roman"/>
          <w:sz w:val="24"/>
          <w:szCs w:val="24"/>
        </w:rPr>
        <w:t xml:space="preserve"> выделяет и более подробно останавливается на таких направлениях как: стратегические приоритеты развития Екатеринбурга; пространственное развитие Екатеринбурга. Разумеется, объектом внимания Кандидата стали отдельные аспекты развития нашего города, в частности: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полномочия Главы города, соблюдение законодательства о муниципальной службе и противодействии коррупции;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гражданами, развитие территориального общественного самоуправления;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 города, финансовое обеспечение функций органа местного самоуправления;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собственностью, земельные отношения;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территорий, формирование комфортной городской среды, вопросы безопасности, дорожное хозяйство;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жилищная политика;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жилищно-коммунальное хозяйство и транспорт;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предпринимательства, инвестиционная активность, занятость;</w:t>
      </w:r>
    </w:p>
    <w:p w:rsidR="00FC1FCE" w:rsidRDefault="00FC1FCE" w:rsidP="00FC1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образование, здравоохранение, культура, спорт.</w:t>
      </w:r>
    </w:p>
    <w:p w:rsidR="004C7F93" w:rsidRDefault="000D1C4B" w:rsidP="003E6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4B">
        <w:rPr>
          <w:rFonts w:ascii="Times New Roman" w:hAnsi="Times New Roman" w:cs="Times New Roman"/>
          <w:b/>
          <w:sz w:val="24"/>
          <w:szCs w:val="24"/>
        </w:rPr>
        <w:t xml:space="preserve">М.А. Котляров выражает надежду, что проводимый конкурс </w:t>
      </w:r>
      <w:r>
        <w:rPr>
          <w:rFonts w:ascii="Times New Roman" w:hAnsi="Times New Roman" w:cs="Times New Roman"/>
          <w:b/>
          <w:sz w:val="24"/>
          <w:szCs w:val="24"/>
        </w:rPr>
        <w:t>станет примером того, что социально-карьерный лифт, о формировании которого неоднократно говорили высшие должностные лица нашей страны</w:t>
      </w:r>
      <w:r w:rsidR="00961595">
        <w:rPr>
          <w:rFonts w:ascii="Times New Roman" w:hAnsi="Times New Roman" w:cs="Times New Roman"/>
          <w:b/>
          <w:sz w:val="24"/>
          <w:szCs w:val="24"/>
        </w:rPr>
        <w:t>, включая Президента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работает в Екатеринбурге и наш город является эффективной площадкой для проявления способностей, применения навыков и знаний людьми, не имеющими политических </w:t>
      </w:r>
      <w:r w:rsidR="0029217E">
        <w:rPr>
          <w:rFonts w:ascii="Times New Roman" w:hAnsi="Times New Roman" w:cs="Times New Roman"/>
          <w:b/>
          <w:sz w:val="24"/>
          <w:szCs w:val="24"/>
        </w:rPr>
        <w:t xml:space="preserve">покровителей,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не использующих ресурсы и средства финансово-промышленных групп. </w:t>
      </w:r>
    </w:p>
    <w:p w:rsidR="007D461C" w:rsidRPr="00F34AC9" w:rsidRDefault="00961595" w:rsidP="003E6DE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C9">
        <w:rPr>
          <w:rFonts w:ascii="Times New Roman" w:hAnsi="Times New Roman" w:cs="Times New Roman"/>
          <w:i/>
          <w:sz w:val="24"/>
          <w:szCs w:val="24"/>
        </w:rPr>
        <w:t xml:space="preserve">Текст </w:t>
      </w:r>
      <w:r w:rsidR="00F34AC9" w:rsidRPr="00F34AC9">
        <w:rPr>
          <w:rFonts w:ascii="Times New Roman" w:hAnsi="Times New Roman" w:cs="Times New Roman"/>
          <w:i/>
          <w:sz w:val="24"/>
          <w:szCs w:val="24"/>
        </w:rPr>
        <w:t>программы на 39 л. и презентация доступны для скачивания на сайте</w:t>
      </w:r>
      <w:r w:rsidR="00EA723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34AC9" w:rsidRPr="00F34AC9">
        <w:rPr>
          <w:rFonts w:ascii="Times New Roman" w:hAnsi="Times New Roman" w:cs="Times New Roman"/>
          <w:i/>
          <w:sz w:val="24"/>
          <w:szCs w:val="24"/>
        </w:rPr>
        <w:t xml:space="preserve">М.А. Котлярова. </w:t>
      </w:r>
      <w:bookmarkStart w:id="0" w:name="_GoBack"/>
      <w:bookmarkEnd w:id="0"/>
    </w:p>
    <w:p w:rsidR="00961595" w:rsidRDefault="00961595" w:rsidP="003E6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595">
        <w:rPr>
          <w:rFonts w:ascii="Times New Roman" w:hAnsi="Times New Roman" w:cs="Times New Roman"/>
          <w:sz w:val="24"/>
          <w:szCs w:val="24"/>
        </w:rPr>
        <w:t xml:space="preserve">Разрешаю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данных материалов </w:t>
      </w:r>
      <w:r w:rsidR="0029217E">
        <w:rPr>
          <w:rFonts w:ascii="Times New Roman" w:hAnsi="Times New Roman" w:cs="Times New Roman"/>
          <w:sz w:val="24"/>
          <w:szCs w:val="24"/>
        </w:rPr>
        <w:t xml:space="preserve">всем заинтересованным лицам </w:t>
      </w:r>
      <w:r>
        <w:rPr>
          <w:rFonts w:ascii="Times New Roman" w:hAnsi="Times New Roman" w:cs="Times New Roman"/>
          <w:sz w:val="24"/>
          <w:szCs w:val="24"/>
        </w:rPr>
        <w:t>со ссылкой на источник –</w:t>
      </w:r>
      <w:r w:rsidRPr="00961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 М.А. Котлярова </w:t>
      </w:r>
      <w:hyperlink r:id="rId4" w:history="1">
        <w:r w:rsidRPr="0096159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96159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6159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kotlyarov</w:t>
        </w:r>
        <w:r w:rsidRPr="0096159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6159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org</w:t>
        </w:r>
      </w:hyperlink>
      <w:r w:rsidRPr="00961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595" w:rsidRDefault="00961595" w:rsidP="003E6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95" w:rsidRDefault="00961595" w:rsidP="003E6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961595" w:rsidRDefault="00961595" w:rsidP="003E6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Котляров М.А.</w:t>
      </w:r>
    </w:p>
    <w:p w:rsidR="00961595" w:rsidRDefault="00961595" w:rsidP="003E6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95" w:rsidRPr="00961595" w:rsidRDefault="00961595" w:rsidP="003E6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5">
        <w:rPr>
          <w:rFonts w:ascii="Times New Roman" w:hAnsi="Times New Roman" w:cs="Times New Roman"/>
          <w:sz w:val="24"/>
          <w:szCs w:val="24"/>
        </w:rPr>
        <w:t xml:space="preserve">02 августа 2018 г. </w:t>
      </w:r>
    </w:p>
    <w:sectPr w:rsidR="00961595" w:rsidRPr="00961595" w:rsidSect="00F34A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F1"/>
    <w:rsid w:val="000D1C4B"/>
    <w:rsid w:val="0029217E"/>
    <w:rsid w:val="003E6DEB"/>
    <w:rsid w:val="003F3995"/>
    <w:rsid w:val="004135F1"/>
    <w:rsid w:val="004C7F93"/>
    <w:rsid w:val="007C576D"/>
    <w:rsid w:val="007D461C"/>
    <w:rsid w:val="00961595"/>
    <w:rsid w:val="00EA723A"/>
    <w:rsid w:val="00F12D4D"/>
    <w:rsid w:val="00F34AC9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753C"/>
  <w15:chartTrackingRefBased/>
  <w15:docId w15:val="{B7E66FB7-4460-4930-96DF-9B4B708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5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lyarov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2018-07-31T07:38:00Z</cp:lastPrinted>
  <dcterms:created xsi:type="dcterms:W3CDTF">2018-07-28T08:01:00Z</dcterms:created>
  <dcterms:modified xsi:type="dcterms:W3CDTF">2018-07-31T07:43:00Z</dcterms:modified>
</cp:coreProperties>
</file>